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E6D72" w14:textId="6C1C0CD3" w:rsidR="00F744F1" w:rsidRPr="001E42C1" w:rsidRDefault="00497270" w:rsidP="006901F7">
      <w:pPr>
        <w:jc w:val="center"/>
        <w:rPr>
          <w:rFonts w:ascii="Tahoma" w:hAnsi="Tahoma" w:cs="Tahoma"/>
        </w:rPr>
      </w:pPr>
      <w:r w:rsidRPr="001E42C1">
        <w:rPr>
          <w:rFonts w:ascii="Tahoma" w:hAnsi="Tahoma" w:cs="Tahoma"/>
        </w:rPr>
        <w:t xml:space="preserve">Curriculum Map – </w:t>
      </w:r>
      <w:r w:rsidR="00C52C1B" w:rsidRPr="001E42C1">
        <w:rPr>
          <w:rFonts w:ascii="Tahoma" w:hAnsi="Tahoma" w:cs="Tahoma"/>
        </w:rPr>
        <w:t>French</w:t>
      </w:r>
    </w:p>
    <w:p w14:paraId="6BDE3255" w14:textId="77777777" w:rsidR="00497270" w:rsidRPr="001E42C1" w:rsidRDefault="0049727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0"/>
        <w:gridCol w:w="2098"/>
        <w:gridCol w:w="1981"/>
        <w:gridCol w:w="1976"/>
        <w:gridCol w:w="1986"/>
        <w:gridCol w:w="1976"/>
        <w:gridCol w:w="1971"/>
      </w:tblGrid>
      <w:tr w:rsidR="00497270" w:rsidRPr="001E42C1" w14:paraId="60703DC8" w14:textId="77777777" w:rsidTr="00DA4FF7">
        <w:tc>
          <w:tcPr>
            <w:tcW w:w="1960" w:type="dxa"/>
          </w:tcPr>
          <w:p w14:paraId="62E100D4" w14:textId="77777777" w:rsidR="00497270" w:rsidRPr="001E42C1" w:rsidRDefault="00497270">
            <w:pPr>
              <w:rPr>
                <w:rFonts w:ascii="Tahoma" w:hAnsi="Tahoma" w:cs="Tahoma"/>
              </w:rPr>
            </w:pPr>
          </w:p>
        </w:tc>
        <w:tc>
          <w:tcPr>
            <w:tcW w:w="2098" w:type="dxa"/>
            <w:shd w:val="clear" w:color="auto" w:fill="F6C5AC" w:themeFill="accent2" w:themeFillTint="66"/>
          </w:tcPr>
          <w:p w14:paraId="6CE9C331" w14:textId="32A34100" w:rsidR="00497270" w:rsidRPr="001E42C1" w:rsidRDefault="00497270" w:rsidP="001E42C1">
            <w:pPr>
              <w:jc w:val="center"/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Autumn 1</w:t>
            </w:r>
          </w:p>
        </w:tc>
        <w:tc>
          <w:tcPr>
            <w:tcW w:w="1981" w:type="dxa"/>
            <w:shd w:val="clear" w:color="auto" w:fill="F6C5AC" w:themeFill="accent2" w:themeFillTint="66"/>
          </w:tcPr>
          <w:p w14:paraId="5EF22A81" w14:textId="03A2A460" w:rsidR="00497270" w:rsidRPr="001E42C1" w:rsidRDefault="00497270" w:rsidP="001E42C1">
            <w:pPr>
              <w:jc w:val="center"/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Autumn 2</w:t>
            </w:r>
          </w:p>
        </w:tc>
        <w:tc>
          <w:tcPr>
            <w:tcW w:w="1976" w:type="dxa"/>
            <w:shd w:val="clear" w:color="auto" w:fill="B3E5A1" w:themeFill="accent6" w:themeFillTint="66"/>
          </w:tcPr>
          <w:p w14:paraId="0B5592E0" w14:textId="4082F641" w:rsidR="00497270" w:rsidRPr="001E42C1" w:rsidRDefault="00497270" w:rsidP="001E42C1">
            <w:pPr>
              <w:jc w:val="center"/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Spring 1</w:t>
            </w:r>
          </w:p>
        </w:tc>
        <w:tc>
          <w:tcPr>
            <w:tcW w:w="1986" w:type="dxa"/>
            <w:shd w:val="clear" w:color="auto" w:fill="B3E5A1" w:themeFill="accent6" w:themeFillTint="66"/>
          </w:tcPr>
          <w:p w14:paraId="6CF04016" w14:textId="32DF11E6" w:rsidR="00497270" w:rsidRPr="001E42C1" w:rsidRDefault="00497270" w:rsidP="001E42C1">
            <w:pPr>
              <w:jc w:val="center"/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Spring 2</w:t>
            </w:r>
          </w:p>
        </w:tc>
        <w:tc>
          <w:tcPr>
            <w:tcW w:w="1976" w:type="dxa"/>
            <w:shd w:val="clear" w:color="auto" w:fill="95DCF7" w:themeFill="accent4" w:themeFillTint="66"/>
          </w:tcPr>
          <w:p w14:paraId="57D78C58" w14:textId="3BE7C7EC" w:rsidR="00497270" w:rsidRPr="001E42C1" w:rsidRDefault="00497270" w:rsidP="001E42C1">
            <w:pPr>
              <w:jc w:val="center"/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Summer 1</w:t>
            </w:r>
          </w:p>
        </w:tc>
        <w:tc>
          <w:tcPr>
            <w:tcW w:w="1971" w:type="dxa"/>
            <w:shd w:val="clear" w:color="auto" w:fill="95DCF7" w:themeFill="accent4" w:themeFillTint="66"/>
          </w:tcPr>
          <w:p w14:paraId="032FEBA8" w14:textId="51D216A6" w:rsidR="00497270" w:rsidRPr="001E42C1" w:rsidRDefault="00497270" w:rsidP="001E42C1">
            <w:pPr>
              <w:jc w:val="center"/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Summer 2</w:t>
            </w:r>
          </w:p>
        </w:tc>
      </w:tr>
      <w:tr w:rsidR="006901F7" w:rsidRPr="001E42C1" w14:paraId="18B485C0" w14:textId="77777777" w:rsidTr="001E42C1">
        <w:tc>
          <w:tcPr>
            <w:tcW w:w="1960" w:type="dxa"/>
            <w:shd w:val="clear" w:color="auto" w:fill="A649E5"/>
          </w:tcPr>
          <w:p w14:paraId="22C36F64" w14:textId="4E4445BF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Year 3</w:t>
            </w:r>
          </w:p>
        </w:tc>
        <w:tc>
          <w:tcPr>
            <w:tcW w:w="4079" w:type="dxa"/>
            <w:gridSpan w:val="2"/>
          </w:tcPr>
          <w:p w14:paraId="33D9358E" w14:textId="77777777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Me and others: singular '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être</w:t>
            </w:r>
            <w:proofErr w:type="spellEnd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' and regular adjectives</w:t>
            </w:r>
          </w:p>
          <w:p w14:paraId="761DA48E" w14:textId="5B5580E9" w:rsidR="006901F7" w:rsidRPr="001E42C1" w:rsidRDefault="006901F7">
            <w:pPr>
              <w:rPr>
                <w:rFonts w:ascii="Tahoma" w:hAnsi="Tahoma" w:cs="Tahoma"/>
              </w:rPr>
            </w:pPr>
          </w:p>
        </w:tc>
        <w:tc>
          <w:tcPr>
            <w:tcW w:w="1976" w:type="dxa"/>
          </w:tcPr>
          <w:p w14:paraId="6A3EDD96" w14:textId="0276E901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What I and others have: singular '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avoir</w:t>
            </w:r>
            <w:proofErr w:type="spellEnd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' and nouns</w:t>
            </w:r>
          </w:p>
        </w:tc>
        <w:tc>
          <w:tcPr>
            <w:tcW w:w="1986" w:type="dxa"/>
          </w:tcPr>
          <w:p w14:paraId="08C7A308" w14:textId="4BD10C00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What I and others do: singular regular -er verbs</w:t>
            </w:r>
          </w:p>
        </w:tc>
        <w:tc>
          <w:tcPr>
            <w:tcW w:w="3947" w:type="dxa"/>
            <w:gridSpan w:val="2"/>
          </w:tcPr>
          <w:p w14:paraId="6209454D" w14:textId="74A03351" w:rsidR="006901F7" w:rsidRPr="001E42C1" w:rsidRDefault="006901F7">
            <w:pPr>
              <w:rPr>
                <w:rFonts w:ascii="Tahoma" w:hAnsi="Tahoma" w:cs="Tahoma"/>
                <w:lang w:val="fr-FR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  <w:lang w:val="fr-FR"/>
              </w:rPr>
              <w:t>Numbers: 'il y a', plural nouns</w:t>
            </w:r>
          </w:p>
        </w:tc>
      </w:tr>
      <w:tr w:rsidR="006901F7" w:rsidRPr="001E42C1" w14:paraId="086A998D" w14:textId="77777777" w:rsidTr="001E42C1">
        <w:tc>
          <w:tcPr>
            <w:tcW w:w="1960" w:type="dxa"/>
            <w:shd w:val="clear" w:color="auto" w:fill="A649E5"/>
          </w:tcPr>
          <w:p w14:paraId="607BC401" w14:textId="4D167883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Year 4</w:t>
            </w:r>
          </w:p>
        </w:tc>
        <w:tc>
          <w:tcPr>
            <w:tcW w:w="2098" w:type="dxa"/>
          </w:tcPr>
          <w:p w14:paraId="7CF0F785" w14:textId="077DF644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Introductions: singular '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être</w:t>
            </w:r>
            <w:proofErr w:type="spellEnd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', '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avoir</w:t>
            </w:r>
            <w:proofErr w:type="spellEnd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', and regular adjectives</w:t>
            </w:r>
          </w:p>
          <w:p w14:paraId="071B4F7B" w14:textId="77777777" w:rsidR="006901F7" w:rsidRPr="001E42C1" w:rsidRDefault="006901F7">
            <w:pPr>
              <w:rPr>
                <w:rFonts w:ascii="Tahoma" w:hAnsi="Tahoma" w:cs="Tahoma"/>
              </w:rPr>
            </w:pPr>
          </w:p>
        </w:tc>
        <w:tc>
          <w:tcPr>
            <w:tcW w:w="1981" w:type="dxa"/>
          </w:tcPr>
          <w:p w14:paraId="3DC4D17D" w14:textId="1CA81002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Activities: singular regular -ER verbs</w:t>
            </w:r>
          </w:p>
        </w:tc>
        <w:tc>
          <w:tcPr>
            <w:tcW w:w="1976" w:type="dxa"/>
          </w:tcPr>
          <w:p w14:paraId="42A57DE7" w14:textId="57F68849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What I and others like: opinion verbs</w:t>
            </w:r>
          </w:p>
        </w:tc>
        <w:tc>
          <w:tcPr>
            <w:tcW w:w="1986" w:type="dxa"/>
          </w:tcPr>
          <w:p w14:paraId="61DBEA6C" w14:textId="16E4FB66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People, places, things: adjective agreement, subject pronouns 'it'</w:t>
            </w:r>
          </w:p>
        </w:tc>
        <w:tc>
          <w:tcPr>
            <w:tcW w:w="3947" w:type="dxa"/>
            <w:gridSpan w:val="2"/>
          </w:tcPr>
          <w:p w14:paraId="0CA09B18" w14:textId="5874A281" w:rsidR="006901F7" w:rsidRPr="001E42C1" w:rsidRDefault="006901F7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What I and others like doing: 2-verb phrases</w:t>
            </w:r>
          </w:p>
        </w:tc>
      </w:tr>
      <w:tr w:rsidR="0069460B" w:rsidRPr="001E42C1" w14:paraId="672DB5E1" w14:textId="77777777" w:rsidTr="001E42C1">
        <w:tc>
          <w:tcPr>
            <w:tcW w:w="1960" w:type="dxa"/>
            <w:shd w:val="clear" w:color="auto" w:fill="A649E5"/>
          </w:tcPr>
          <w:p w14:paraId="7C9161AD" w14:textId="5DCCC2EE" w:rsidR="0069460B" w:rsidRPr="001E42C1" w:rsidRDefault="0069460B">
            <w:pPr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Year 5</w:t>
            </w:r>
          </w:p>
        </w:tc>
        <w:tc>
          <w:tcPr>
            <w:tcW w:w="4079" w:type="dxa"/>
            <w:gridSpan w:val="2"/>
          </w:tcPr>
          <w:p w14:paraId="63A3910E" w14:textId="5D7EFC5D" w:rsidR="0069460B" w:rsidRPr="001E42C1" w:rsidRDefault="0069460B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Me and others: plural '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être</w:t>
            </w:r>
            <w:proofErr w:type="spellEnd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' and regular adjectives</w:t>
            </w:r>
          </w:p>
          <w:p w14:paraId="43286F31" w14:textId="77777777" w:rsidR="0069460B" w:rsidRPr="001E42C1" w:rsidRDefault="0069460B">
            <w:pPr>
              <w:rPr>
                <w:rFonts w:ascii="Tahoma" w:hAnsi="Tahoma" w:cs="Tahoma"/>
              </w:rPr>
            </w:pPr>
          </w:p>
        </w:tc>
        <w:tc>
          <w:tcPr>
            <w:tcW w:w="3962" w:type="dxa"/>
            <w:gridSpan w:val="2"/>
          </w:tcPr>
          <w:p w14:paraId="5581E41D" w14:textId="66A38F33" w:rsidR="0069460B" w:rsidRPr="001E42C1" w:rsidRDefault="0069460B">
            <w:pPr>
              <w:rPr>
                <w:rFonts w:ascii="Tahoma" w:hAnsi="Tahoma" w:cs="Tahoma"/>
                <w:lang w:val="fr-FR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  <w:lang w:val="fr-FR"/>
              </w:rPr>
              <w:t>Celebrations in France and Haiti: plural -ER verbs, est-ce que, negation</w:t>
            </w:r>
          </w:p>
        </w:tc>
        <w:tc>
          <w:tcPr>
            <w:tcW w:w="3947" w:type="dxa"/>
            <w:gridSpan w:val="2"/>
          </w:tcPr>
          <w:p w14:paraId="2227AD3D" w14:textId="69D0989D" w:rsidR="0069460B" w:rsidRPr="001E42C1" w:rsidRDefault="005744F3">
            <w:pPr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What I and others have: plural '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avoir</w:t>
            </w:r>
            <w:proofErr w:type="spellEnd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' and nouns</w:t>
            </w:r>
          </w:p>
        </w:tc>
      </w:tr>
      <w:tr w:rsidR="00CD3882" w:rsidRPr="001E42C1" w14:paraId="2DE238C9" w14:textId="77777777" w:rsidTr="001E42C1">
        <w:tc>
          <w:tcPr>
            <w:tcW w:w="1960" w:type="dxa"/>
            <w:shd w:val="clear" w:color="auto" w:fill="A649E5"/>
          </w:tcPr>
          <w:p w14:paraId="5FA765D5" w14:textId="562E8D45" w:rsidR="00CD3882" w:rsidRPr="001E42C1" w:rsidRDefault="00CD3882">
            <w:pPr>
              <w:rPr>
                <w:rFonts w:ascii="Tahoma" w:hAnsi="Tahoma" w:cs="Tahoma"/>
              </w:rPr>
            </w:pPr>
            <w:r w:rsidRPr="001E42C1">
              <w:rPr>
                <w:rFonts w:ascii="Tahoma" w:hAnsi="Tahoma" w:cs="Tahoma"/>
              </w:rPr>
              <w:t>Year 6</w:t>
            </w:r>
          </w:p>
        </w:tc>
        <w:tc>
          <w:tcPr>
            <w:tcW w:w="4079" w:type="dxa"/>
            <w:gridSpan w:val="2"/>
          </w:tcPr>
          <w:p w14:paraId="7C3716DA" w14:textId="4E3D2E8C" w:rsidR="00CD3882" w:rsidRPr="001E42C1" w:rsidRDefault="00CD3882" w:rsidP="00DB5D37">
            <w:pPr>
              <w:jc w:val="center"/>
              <w:rPr>
                <w:rFonts w:ascii="Tahoma" w:hAnsi="Tahoma" w:cs="Tahoma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School: '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avoir</w:t>
            </w:r>
            <w:proofErr w:type="spellEnd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', '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être</w:t>
            </w:r>
            <w:proofErr w:type="spellEnd"/>
            <w:proofErr w:type="gram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' ,</w:t>
            </w:r>
            <w:proofErr w:type="gramEnd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 xml:space="preserve"> 'il y a' and regular verbs in the present</w:t>
            </w:r>
          </w:p>
          <w:p w14:paraId="2D47F4FB" w14:textId="77777777" w:rsidR="00CD3882" w:rsidRPr="001E42C1" w:rsidRDefault="00CD3882">
            <w:pPr>
              <w:rPr>
                <w:rFonts w:ascii="Tahoma" w:hAnsi="Tahoma" w:cs="Tahoma"/>
              </w:rPr>
            </w:pPr>
          </w:p>
        </w:tc>
        <w:tc>
          <w:tcPr>
            <w:tcW w:w="3962" w:type="dxa"/>
            <w:gridSpan w:val="2"/>
          </w:tcPr>
          <w:p w14:paraId="2E207B5C" w14:textId="272C08F3" w:rsidR="00CD3882" w:rsidRPr="001E42C1" w:rsidRDefault="00CD3882">
            <w:pPr>
              <w:rPr>
                <w:rFonts w:ascii="Tahoma" w:hAnsi="Tahoma" w:cs="Tahoma"/>
                <w:lang w:val="fr-FR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  <w:lang w:val="fr-FR"/>
              </w:rPr>
              <w:t>Where I am going: 'aller' singular persons, où est-ce que</w:t>
            </w:r>
          </w:p>
        </w:tc>
        <w:tc>
          <w:tcPr>
            <w:tcW w:w="3947" w:type="dxa"/>
            <w:gridSpan w:val="2"/>
          </w:tcPr>
          <w:p w14:paraId="5CFB4065" w14:textId="5B768AB1" w:rsidR="00CD3882" w:rsidRPr="001E42C1" w:rsidRDefault="006901F7">
            <w:pPr>
              <w:rPr>
                <w:rFonts w:ascii="Tahoma" w:hAnsi="Tahoma" w:cs="Tahoma"/>
                <w:lang w:val="fr-FR"/>
              </w:rPr>
            </w:pPr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 xml:space="preserve">What I and others do: 'faire' singular persons, 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qu'est-ce</w:t>
            </w:r>
            <w:proofErr w:type="spellEnd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1E42C1">
              <w:rPr>
                <w:rFonts w:ascii="Tahoma" w:eastAsia="Arial" w:hAnsi="Tahoma" w:cs="Tahoma"/>
                <w:color w:val="222222"/>
                <w:sz w:val="28"/>
                <w:szCs w:val="28"/>
              </w:rPr>
              <w:t>que</w:t>
            </w:r>
            <w:proofErr w:type="spellEnd"/>
          </w:p>
        </w:tc>
      </w:tr>
    </w:tbl>
    <w:p w14:paraId="0FB5F8C4" w14:textId="77777777" w:rsidR="00497270" w:rsidRPr="006901F7" w:rsidRDefault="00497270">
      <w:pPr>
        <w:rPr>
          <w:rFonts w:ascii="Comic Sans MS" w:hAnsi="Comic Sans MS"/>
          <w:lang w:val="fr-FR"/>
        </w:rPr>
      </w:pPr>
    </w:p>
    <w:sectPr w:rsidR="00497270" w:rsidRPr="006901F7" w:rsidSect="0049727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70"/>
    <w:rsid w:val="00053231"/>
    <w:rsid w:val="00094F30"/>
    <w:rsid w:val="001E42C1"/>
    <w:rsid w:val="001E4509"/>
    <w:rsid w:val="002C736E"/>
    <w:rsid w:val="00334E4D"/>
    <w:rsid w:val="00476F7E"/>
    <w:rsid w:val="00497270"/>
    <w:rsid w:val="005744F3"/>
    <w:rsid w:val="006901F7"/>
    <w:rsid w:val="0069460B"/>
    <w:rsid w:val="00775831"/>
    <w:rsid w:val="00807D46"/>
    <w:rsid w:val="00874F22"/>
    <w:rsid w:val="008B4703"/>
    <w:rsid w:val="0093768E"/>
    <w:rsid w:val="0098493E"/>
    <w:rsid w:val="009A32B9"/>
    <w:rsid w:val="00A01123"/>
    <w:rsid w:val="00C52C1B"/>
    <w:rsid w:val="00CD3882"/>
    <w:rsid w:val="00DA4FF7"/>
    <w:rsid w:val="00DB5D37"/>
    <w:rsid w:val="00E104AA"/>
    <w:rsid w:val="00E243D8"/>
    <w:rsid w:val="00F7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41AF4"/>
  <w15:chartTrackingRefBased/>
  <w15:docId w15:val="{6A1AF5ED-42D7-42F7-90A9-B4CFC4189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7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7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7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7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7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7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7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7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7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7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7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7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7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7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7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7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7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7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7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7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7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7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7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7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7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7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7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727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7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121D46FBB9D140BD255B59F34D45DF" ma:contentTypeVersion="14" ma:contentTypeDescription="Create a new document." ma:contentTypeScope="" ma:versionID="f3f019c68bc0636104fb5b2687ec917d">
  <xsd:schema xmlns:xsd="http://www.w3.org/2001/XMLSchema" xmlns:xs="http://www.w3.org/2001/XMLSchema" xmlns:p="http://schemas.microsoft.com/office/2006/metadata/properties" xmlns:ns2="74977c37-071d-4157-b1af-4d889c90c6de" xmlns:ns3="9e4e7baf-c928-4438-b44e-b4e499a29579" targetNamespace="http://schemas.microsoft.com/office/2006/metadata/properties" ma:root="true" ma:fieldsID="0053edce5dd2086cbcd95516e71660a9" ns2:_="" ns3:_="">
    <xsd:import namespace="74977c37-071d-4157-b1af-4d889c90c6de"/>
    <xsd:import namespace="9e4e7baf-c928-4438-b44e-b4e499a29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77c37-071d-4157-b1af-4d889c90c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de859ee-2859-43ee-853a-b5380fb7c8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e7baf-c928-4438-b44e-b4e499a295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f79f1e-a202-44e9-bbfd-08a6e5d1c2a9}" ma:internalName="TaxCatchAll" ma:showField="CatchAllData" ma:web="9e4e7baf-c928-4438-b44e-b4e499a29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977c37-071d-4157-b1af-4d889c90c6de">
      <Terms xmlns="http://schemas.microsoft.com/office/infopath/2007/PartnerControls"/>
    </lcf76f155ced4ddcb4097134ff3c332f>
    <TaxCatchAll xmlns="9e4e7baf-c928-4438-b44e-b4e499a295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EC2F0A-693E-4E5A-AB24-EEA5AF276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77c37-071d-4157-b1af-4d889c90c6de"/>
    <ds:schemaRef ds:uri="9e4e7baf-c928-4438-b44e-b4e499a29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98E460-DC7B-47DB-A5FC-FF75FE1214BD}">
  <ds:schemaRefs>
    <ds:schemaRef ds:uri="http://schemas.microsoft.com/office/2006/metadata/properties"/>
    <ds:schemaRef ds:uri="http://schemas.microsoft.com/office/infopath/2007/PartnerControls"/>
    <ds:schemaRef ds:uri="74977c37-071d-4157-b1af-4d889c90c6de"/>
    <ds:schemaRef ds:uri="9e4e7baf-c928-4438-b44e-b4e499a29579"/>
  </ds:schemaRefs>
</ds:datastoreItem>
</file>

<file path=customXml/itemProps3.xml><?xml version="1.0" encoding="utf-8"?>
<ds:datastoreItem xmlns:ds="http://schemas.openxmlformats.org/officeDocument/2006/customXml" ds:itemID="{78EBA2C9-634D-4ABE-9989-A90DADFD57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755</Characters>
  <Application>Microsoft Office Word</Application>
  <DocSecurity>0</DocSecurity>
  <Lines>67</Lines>
  <Paragraphs>26</Paragraphs>
  <ScaleCrop>false</ScaleCrop>
  <Company>Galileo Multi Academy Trust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King</dc:creator>
  <cp:keywords/>
  <dc:description/>
  <cp:lastModifiedBy>Kay Coverdale</cp:lastModifiedBy>
  <cp:revision>20</cp:revision>
  <dcterms:created xsi:type="dcterms:W3CDTF">2026-03-02T16:56:00Z</dcterms:created>
  <dcterms:modified xsi:type="dcterms:W3CDTF">2026-04-09T17:08:00Z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0x0101009E121D46FBB9D140BD255B59F34D45DF</vt:lpwstr>
  </property>
  <property fmtid="{D5CDD505-2E9C-101B-9397-08002B2CF9AE}" pid="3" name="MediaServiceImageTags">
    <vt:lpwstr/>
  </property>
</Properties>
</file>